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2EC9" w:rsidRPr="0061487D" w:rsidRDefault="003D2EC9" w:rsidP="007D1C20">
      <w:pPr>
        <w:pStyle w:val="NormalWeb"/>
        <w:shd w:val="clear" w:color="auto" w:fill="FFFFFF"/>
        <w:spacing w:line="300" w:lineRule="atLeast"/>
        <w:rPr>
          <w:rFonts w:ascii="Arial" w:hAnsi="Arial" w:cs="Arial"/>
          <w:sz w:val="22"/>
          <w:szCs w:val="22"/>
        </w:rPr>
      </w:pPr>
      <w:r w:rsidRPr="0061487D">
        <w:rPr>
          <w:rFonts w:ascii="Arial" w:hAnsi="Arial" w:cs="Arial"/>
          <w:sz w:val="22"/>
          <w:szCs w:val="22"/>
        </w:rPr>
        <w:t xml:space="preserve">Internal and External Job Posting – </w:t>
      </w:r>
      <w:r w:rsidR="006C5CD3" w:rsidRPr="0061487D">
        <w:rPr>
          <w:rFonts w:ascii="Arial" w:hAnsi="Arial" w:cs="Arial"/>
          <w:sz w:val="22"/>
          <w:szCs w:val="22"/>
        </w:rPr>
        <w:t>Clinical Dietitian</w:t>
      </w:r>
      <w:r w:rsidR="00670523" w:rsidRPr="0061487D">
        <w:rPr>
          <w:rFonts w:ascii="Arial" w:hAnsi="Arial" w:cs="Arial"/>
          <w:sz w:val="22"/>
          <w:szCs w:val="22"/>
        </w:rPr>
        <w:t xml:space="preserve"> </w:t>
      </w:r>
    </w:p>
    <w:p w:rsidR="000C2C6E" w:rsidRPr="000C2C6E" w:rsidRDefault="000C2C6E" w:rsidP="007D1C20">
      <w:pPr>
        <w:pStyle w:val="NormalWeb"/>
        <w:shd w:val="clear" w:color="auto" w:fill="FFFFFF"/>
        <w:spacing w:line="300" w:lineRule="atLeast"/>
        <w:rPr>
          <w:rFonts w:ascii="Arial" w:hAnsi="Arial" w:cs="Arial"/>
          <w:b/>
          <w:color w:val="212529"/>
          <w:sz w:val="22"/>
          <w:szCs w:val="22"/>
        </w:rPr>
      </w:pPr>
      <w:r w:rsidRPr="000C2C6E">
        <w:rPr>
          <w:rFonts w:ascii="Arial" w:hAnsi="Arial" w:cs="Arial"/>
          <w:b/>
          <w:color w:val="212529"/>
          <w:sz w:val="22"/>
          <w:szCs w:val="22"/>
        </w:rPr>
        <w:t>CERTIFIED and REGISTERED DIETITIANS!</w:t>
      </w:r>
      <w:bookmarkStart w:id="0" w:name="_GoBack"/>
      <w:bookmarkEnd w:id="0"/>
    </w:p>
    <w:p w:rsidR="006C5CD3" w:rsidRPr="0061487D" w:rsidRDefault="006C5CD3" w:rsidP="007D1C20">
      <w:pPr>
        <w:pStyle w:val="NormalWeb"/>
        <w:shd w:val="clear" w:color="auto" w:fill="FFFFFF"/>
        <w:spacing w:line="300" w:lineRule="atLeast"/>
        <w:rPr>
          <w:rFonts w:ascii="Arial" w:hAnsi="Arial" w:cs="Arial"/>
          <w:color w:val="212529"/>
          <w:sz w:val="22"/>
          <w:szCs w:val="22"/>
        </w:rPr>
      </w:pPr>
      <w:r w:rsidRPr="0061487D">
        <w:rPr>
          <w:rFonts w:ascii="Arial" w:hAnsi="Arial" w:cs="Arial"/>
          <w:color w:val="212529"/>
          <w:sz w:val="22"/>
          <w:szCs w:val="22"/>
        </w:rPr>
        <w:t>Black River Memorial Hospital is in search of an ambitious and visionary individual to serve as the Clinical Dietitian in our Nutrition Services Department. Our Clinical Dietitian will p</w:t>
      </w:r>
      <w:r w:rsidRPr="0061487D">
        <w:rPr>
          <w:rFonts w:ascii="Arial" w:hAnsi="Arial" w:cs="Arial"/>
          <w:sz w:val="22"/>
          <w:szCs w:val="22"/>
        </w:rPr>
        <w:t xml:space="preserve">rovide medical nutrition therapy to patients as part of the multidisciplinary team in accordance with established standards, policies, and procedures.  </w:t>
      </w:r>
    </w:p>
    <w:p w:rsidR="0061487D" w:rsidRPr="0061487D" w:rsidRDefault="00B93A04" w:rsidP="0061487D">
      <w:pPr>
        <w:pStyle w:val="NormalWeb"/>
        <w:shd w:val="clear" w:color="auto" w:fill="FFFFFF"/>
        <w:spacing w:line="300" w:lineRule="atLeast"/>
        <w:rPr>
          <w:rFonts w:ascii="Arial" w:hAnsi="Arial" w:cs="Arial"/>
          <w:b/>
          <w:sz w:val="22"/>
          <w:szCs w:val="22"/>
        </w:rPr>
      </w:pPr>
      <w:r w:rsidRPr="0061487D">
        <w:rPr>
          <w:rFonts w:ascii="Arial" w:hAnsi="Arial" w:cs="Arial"/>
          <w:b/>
          <w:sz w:val="22"/>
          <w:szCs w:val="22"/>
        </w:rPr>
        <w:t>Available positions:</w:t>
      </w:r>
    </w:p>
    <w:p w:rsidR="004815C1" w:rsidRPr="0061487D" w:rsidRDefault="0061487D" w:rsidP="0061487D">
      <w:pPr>
        <w:pStyle w:val="NormalWeb"/>
        <w:numPr>
          <w:ilvl w:val="0"/>
          <w:numId w:val="14"/>
        </w:numPr>
        <w:shd w:val="clear" w:color="auto" w:fill="FFFFFF"/>
        <w:spacing w:line="300" w:lineRule="atLeast"/>
        <w:rPr>
          <w:rFonts w:ascii="Arial" w:hAnsi="Arial" w:cs="Arial"/>
          <w:sz w:val="22"/>
          <w:szCs w:val="22"/>
        </w:rPr>
      </w:pPr>
      <w:r w:rsidRPr="0061487D">
        <w:rPr>
          <w:rFonts w:ascii="Arial" w:hAnsi="Arial" w:cs="Arial"/>
          <w:sz w:val="22"/>
          <w:szCs w:val="22"/>
        </w:rPr>
        <w:t>Full</w:t>
      </w:r>
      <w:r w:rsidR="006C5CD3" w:rsidRPr="0061487D">
        <w:rPr>
          <w:rFonts w:ascii="Arial" w:hAnsi="Arial" w:cs="Arial"/>
          <w:sz w:val="22"/>
          <w:szCs w:val="22"/>
        </w:rPr>
        <w:t xml:space="preserve">-time, </w:t>
      </w:r>
      <w:r w:rsidRPr="0061487D">
        <w:rPr>
          <w:rFonts w:ascii="Arial" w:hAnsi="Arial" w:cs="Arial"/>
          <w:sz w:val="22"/>
          <w:szCs w:val="22"/>
        </w:rPr>
        <w:t xml:space="preserve">80 </w:t>
      </w:r>
      <w:r w:rsidR="006C5CD3" w:rsidRPr="0061487D">
        <w:rPr>
          <w:rFonts w:ascii="Arial" w:hAnsi="Arial" w:cs="Arial"/>
          <w:sz w:val="22"/>
          <w:szCs w:val="22"/>
        </w:rPr>
        <w:t xml:space="preserve">hours per pay period, </w:t>
      </w:r>
      <w:r w:rsidR="00DA5439" w:rsidRPr="0061487D">
        <w:rPr>
          <w:rFonts w:ascii="Arial" w:hAnsi="Arial" w:cs="Arial"/>
          <w:sz w:val="22"/>
          <w:szCs w:val="22"/>
        </w:rPr>
        <w:t>8-hour shifts f</w:t>
      </w:r>
      <w:r w:rsidR="0091441E">
        <w:rPr>
          <w:rFonts w:ascii="Arial" w:hAnsi="Arial" w:cs="Arial"/>
          <w:sz w:val="22"/>
          <w:szCs w:val="22"/>
        </w:rPr>
        <w:t>ive</w:t>
      </w:r>
      <w:r w:rsidR="00DA5439" w:rsidRPr="0061487D">
        <w:rPr>
          <w:rFonts w:ascii="Arial" w:hAnsi="Arial" w:cs="Arial"/>
          <w:sz w:val="22"/>
          <w:szCs w:val="22"/>
        </w:rPr>
        <w:t xml:space="preserve"> days a week, </w:t>
      </w:r>
      <w:r w:rsidR="006C5CD3" w:rsidRPr="0061487D">
        <w:rPr>
          <w:rFonts w:ascii="Arial" w:hAnsi="Arial" w:cs="Arial"/>
          <w:sz w:val="22"/>
          <w:szCs w:val="22"/>
        </w:rPr>
        <w:t>benefited</w:t>
      </w:r>
    </w:p>
    <w:p w:rsidR="0061487D" w:rsidRPr="0061487D" w:rsidRDefault="0061487D" w:rsidP="0061487D">
      <w:pPr>
        <w:pStyle w:val="NormalWeb"/>
        <w:shd w:val="clear" w:color="auto" w:fill="FFFFFF"/>
        <w:spacing w:line="300" w:lineRule="atLeast"/>
        <w:rPr>
          <w:rFonts w:ascii="Arial" w:hAnsi="Arial" w:cs="Arial"/>
          <w:b/>
          <w:sz w:val="22"/>
          <w:szCs w:val="22"/>
        </w:rPr>
      </w:pPr>
      <w:r w:rsidRPr="0061487D">
        <w:rPr>
          <w:rFonts w:ascii="Arial" w:hAnsi="Arial" w:cs="Arial"/>
          <w:b/>
          <w:sz w:val="22"/>
          <w:szCs w:val="22"/>
        </w:rPr>
        <w:t>Benefits Include:</w:t>
      </w:r>
    </w:p>
    <w:p w:rsidR="0061487D" w:rsidRDefault="0061487D" w:rsidP="0061487D">
      <w:pPr>
        <w:numPr>
          <w:ilvl w:val="0"/>
          <w:numId w:val="14"/>
        </w:numPr>
        <w:rPr>
          <w:rFonts w:ascii="Arial" w:hAnsi="Arial" w:cs="Arial"/>
          <w:sz w:val="22"/>
          <w:szCs w:val="22"/>
        </w:rPr>
      </w:pPr>
      <w:r>
        <w:rPr>
          <w:rFonts w:ascii="Arial" w:hAnsi="Arial" w:cs="Arial"/>
          <w:sz w:val="22"/>
          <w:szCs w:val="22"/>
        </w:rPr>
        <w:t>$2,500.00 Sign-on Bonus</w:t>
      </w:r>
    </w:p>
    <w:p w:rsidR="0061487D" w:rsidRDefault="0061487D" w:rsidP="0061487D">
      <w:pPr>
        <w:numPr>
          <w:ilvl w:val="0"/>
          <w:numId w:val="14"/>
        </w:numPr>
        <w:rPr>
          <w:rFonts w:ascii="Arial" w:hAnsi="Arial" w:cs="Arial"/>
          <w:sz w:val="22"/>
          <w:szCs w:val="22"/>
        </w:rPr>
      </w:pPr>
      <w:r>
        <w:rPr>
          <w:rFonts w:ascii="Arial" w:hAnsi="Arial" w:cs="Arial"/>
          <w:sz w:val="22"/>
          <w:szCs w:val="22"/>
        </w:rPr>
        <w:t>Workplace Flexibility for projects</w:t>
      </w:r>
    </w:p>
    <w:p w:rsidR="005F1D03" w:rsidRPr="005F1D03" w:rsidRDefault="005F1D03" w:rsidP="005F1D03">
      <w:pPr>
        <w:numPr>
          <w:ilvl w:val="0"/>
          <w:numId w:val="14"/>
        </w:numPr>
        <w:rPr>
          <w:rFonts w:ascii="Arial" w:hAnsi="Arial" w:cs="Arial"/>
          <w:sz w:val="22"/>
          <w:szCs w:val="22"/>
          <w:u w:val="single"/>
        </w:rPr>
      </w:pPr>
      <w:r w:rsidRPr="005F1D03">
        <w:rPr>
          <w:rFonts w:ascii="Arial" w:hAnsi="Arial" w:cs="Arial"/>
          <w:sz w:val="22"/>
          <w:szCs w:val="22"/>
        </w:rPr>
        <w:t>Health Insurance – Employer &amp; Employee shared premium</w:t>
      </w:r>
    </w:p>
    <w:p w:rsidR="005F1D03" w:rsidRPr="005F1D03" w:rsidRDefault="005F1D03" w:rsidP="005F1D03">
      <w:pPr>
        <w:numPr>
          <w:ilvl w:val="0"/>
          <w:numId w:val="14"/>
        </w:numPr>
        <w:rPr>
          <w:rFonts w:ascii="Arial" w:hAnsi="Arial" w:cs="Arial"/>
          <w:sz w:val="22"/>
          <w:szCs w:val="22"/>
          <w:u w:val="single"/>
        </w:rPr>
      </w:pPr>
      <w:r w:rsidRPr="005F1D03">
        <w:rPr>
          <w:rFonts w:ascii="Arial" w:hAnsi="Arial" w:cs="Arial"/>
          <w:sz w:val="22"/>
          <w:szCs w:val="22"/>
        </w:rPr>
        <w:t>Disability Insurance – Short and Long Term – Employer paid</w:t>
      </w:r>
    </w:p>
    <w:p w:rsidR="005F1D03" w:rsidRPr="005F1D03" w:rsidRDefault="005F1D03" w:rsidP="005F1D03">
      <w:pPr>
        <w:numPr>
          <w:ilvl w:val="0"/>
          <w:numId w:val="14"/>
        </w:numPr>
        <w:rPr>
          <w:rFonts w:ascii="Arial" w:hAnsi="Arial" w:cs="Arial"/>
          <w:strike/>
          <w:sz w:val="22"/>
          <w:szCs w:val="22"/>
          <w:u w:val="single"/>
        </w:rPr>
      </w:pPr>
      <w:r w:rsidRPr="005F1D03">
        <w:rPr>
          <w:rFonts w:ascii="Arial" w:hAnsi="Arial" w:cs="Arial"/>
          <w:sz w:val="22"/>
          <w:szCs w:val="22"/>
        </w:rPr>
        <w:t>Retirement Plan – 401(k) with employer matching contribution</w:t>
      </w:r>
    </w:p>
    <w:p w:rsidR="005F1D03" w:rsidRPr="005F1D03" w:rsidRDefault="005F1D03" w:rsidP="005F1D03">
      <w:pPr>
        <w:numPr>
          <w:ilvl w:val="0"/>
          <w:numId w:val="14"/>
        </w:numPr>
        <w:rPr>
          <w:rFonts w:ascii="Arial" w:hAnsi="Arial" w:cs="Arial"/>
          <w:sz w:val="22"/>
          <w:szCs w:val="22"/>
          <w:u w:val="single"/>
        </w:rPr>
      </w:pPr>
      <w:r w:rsidRPr="005F1D03">
        <w:rPr>
          <w:rFonts w:ascii="Arial" w:hAnsi="Arial" w:cs="Arial"/>
          <w:sz w:val="22"/>
          <w:szCs w:val="22"/>
        </w:rPr>
        <w:t>Dental Insurance – Employer &amp; Employee shared premium</w:t>
      </w:r>
    </w:p>
    <w:p w:rsidR="005F1D03" w:rsidRPr="005F1D03" w:rsidRDefault="005F1D03" w:rsidP="005F1D03">
      <w:pPr>
        <w:numPr>
          <w:ilvl w:val="0"/>
          <w:numId w:val="14"/>
        </w:numPr>
        <w:rPr>
          <w:rFonts w:ascii="Arial" w:hAnsi="Arial" w:cs="Arial"/>
          <w:sz w:val="22"/>
          <w:szCs w:val="22"/>
        </w:rPr>
      </w:pPr>
      <w:r w:rsidRPr="005F1D03">
        <w:rPr>
          <w:rFonts w:ascii="Arial" w:hAnsi="Arial" w:cs="Arial"/>
          <w:sz w:val="22"/>
          <w:szCs w:val="22"/>
        </w:rPr>
        <w:t>Vision insurance – Employee paid premium</w:t>
      </w:r>
    </w:p>
    <w:p w:rsidR="005F1D03" w:rsidRPr="005F1D03" w:rsidRDefault="005F1D03" w:rsidP="005F1D03">
      <w:pPr>
        <w:numPr>
          <w:ilvl w:val="0"/>
          <w:numId w:val="14"/>
        </w:numPr>
        <w:rPr>
          <w:rFonts w:ascii="Arial" w:hAnsi="Arial" w:cs="Arial"/>
          <w:sz w:val="22"/>
          <w:szCs w:val="22"/>
          <w:u w:val="single"/>
        </w:rPr>
      </w:pPr>
      <w:r w:rsidRPr="005F1D03">
        <w:rPr>
          <w:rFonts w:ascii="Arial" w:hAnsi="Arial" w:cs="Arial"/>
          <w:sz w:val="22"/>
          <w:szCs w:val="22"/>
        </w:rPr>
        <w:t>Group Term Life Insurance – Employer paid premium</w:t>
      </w:r>
    </w:p>
    <w:p w:rsidR="005F1D03" w:rsidRPr="005F1D03" w:rsidRDefault="005F1D03" w:rsidP="005F1D03">
      <w:pPr>
        <w:numPr>
          <w:ilvl w:val="0"/>
          <w:numId w:val="14"/>
        </w:numPr>
        <w:rPr>
          <w:rFonts w:ascii="Arial" w:hAnsi="Arial" w:cs="Arial"/>
          <w:sz w:val="22"/>
          <w:szCs w:val="22"/>
          <w:u w:val="single"/>
        </w:rPr>
      </w:pPr>
      <w:r w:rsidRPr="005F1D03">
        <w:rPr>
          <w:rFonts w:ascii="Arial" w:hAnsi="Arial" w:cs="Arial"/>
          <w:sz w:val="22"/>
          <w:szCs w:val="22"/>
        </w:rPr>
        <w:t>Flex Spending Account &amp; Dependent Childcare Account</w:t>
      </w:r>
    </w:p>
    <w:p w:rsidR="003B0352" w:rsidRPr="0061487D" w:rsidRDefault="003B0352" w:rsidP="007D1C20">
      <w:pPr>
        <w:rPr>
          <w:rFonts w:ascii="Arial" w:hAnsi="Arial" w:cs="Arial"/>
          <w:b/>
          <w:sz w:val="22"/>
          <w:szCs w:val="22"/>
        </w:rPr>
      </w:pPr>
    </w:p>
    <w:p w:rsidR="007D1C20" w:rsidRPr="0061487D" w:rsidRDefault="007D1C20" w:rsidP="007D1C20">
      <w:pPr>
        <w:rPr>
          <w:rFonts w:ascii="Arial" w:hAnsi="Arial" w:cs="Arial"/>
          <w:b/>
          <w:sz w:val="22"/>
          <w:szCs w:val="22"/>
        </w:rPr>
      </w:pPr>
      <w:r w:rsidRPr="0061487D">
        <w:rPr>
          <w:rFonts w:ascii="Arial" w:hAnsi="Arial" w:cs="Arial"/>
          <w:b/>
          <w:sz w:val="22"/>
          <w:szCs w:val="22"/>
        </w:rPr>
        <w:t>Essential Duties:</w:t>
      </w:r>
    </w:p>
    <w:p w:rsidR="006C5CD3" w:rsidRPr="002C62B4" w:rsidRDefault="006C5CD3"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 xml:space="preserve">Completes inpatient assessments to identify patients’ nutritional needs and documents patients’ care plans in the EMR (Electronic Medical Record). Documents findings, updates, and charge coding to the patient EMR within 24 hours of a patient visit </w:t>
      </w:r>
    </w:p>
    <w:p w:rsidR="006C5CD3" w:rsidRPr="002C62B4" w:rsidRDefault="006C5CD3"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 xml:space="preserve">Provides Nutrition Services staff with patient direct education. </w:t>
      </w:r>
    </w:p>
    <w:p w:rsidR="006C5CD3" w:rsidRPr="002C62B4" w:rsidRDefault="006C5CD3"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Responds to all nutrition consult requests from medical staff and provide patient/family with appropriate diet education or informative materials in accordance with the request.</w:t>
      </w:r>
    </w:p>
    <w:p w:rsidR="00506AE5" w:rsidRPr="002C62B4" w:rsidRDefault="006C5CD3"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 xml:space="preserve">Plans and hosts Diabetes Education Support Group bi-monthly, working with Volunteer Services to coordinate.  </w:t>
      </w:r>
    </w:p>
    <w:p w:rsidR="00506AE5" w:rsidRPr="002C62B4" w:rsidRDefault="00506AE5"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Reviews all patient menus, contract food service menus, cafeteria menus, and recipes to ensure they are compliant with the Academy of Nutrition and Dietetics guidelines or contract food service food program guidelines. Utilizes organization approved software/systems for nutritional analysis documentation.</w:t>
      </w:r>
    </w:p>
    <w:p w:rsidR="00506AE5" w:rsidRPr="002C62B4" w:rsidRDefault="00506AE5" w:rsidP="002C62B4">
      <w:pPr>
        <w:pStyle w:val="ListParagraph"/>
        <w:numPr>
          <w:ilvl w:val="0"/>
          <w:numId w:val="17"/>
        </w:numPr>
        <w:spacing w:before="100" w:beforeAutospacing="1" w:after="100" w:afterAutospacing="1"/>
        <w:ind w:left="720"/>
        <w:rPr>
          <w:rFonts w:ascii="Arial" w:hAnsi="Arial" w:cs="Arial"/>
          <w:color w:val="333333"/>
          <w:sz w:val="22"/>
          <w:szCs w:val="22"/>
        </w:rPr>
      </w:pPr>
      <w:r w:rsidRPr="002C62B4">
        <w:rPr>
          <w:rFonts w:ascii="Arial" w:hAnsi="Arial" w:cs="Arial"/>
          <w:sz w:val="22"/>
          <w:szCs w:val="22"/>
        </w:rPr>
        <w:t>Develops and maintains an overall nutrition services department knowledge base in order to oversee activities and problem-solve in the absence of or as designated by the director.</w:t>
      </w:r>
    </w:p>
    <w:p w:rsidR="00154D6B" w:rsidRPr="00506AE5" w:rsidRDefault="00154D6B" w:rsidP="00506AE5">
      <w:pPr>
        <w:spacing w:before="100" w:beforeAutospacing="1" w:after="100" w:afterAutospacing="1"/>
        <w:rPr>
          <w:rFonts w:ascii="Arial" w:hAnsi="Arial" w:cs="Arial"/>
          <w:color w:val="333333"/>
          <w:sz w:val="22"/>
          <w:szCs w:val="22"/>
        </w:rPr>
      </w:pPr>
      <w:r w:rsidRPr="00506AE5">
        <w:rPr>
          <w:rFonts w:ascii="Arial" w:hAnsi="Arial" w:cs="Arial"/>
          <w:b/>
          <w:sz w:val="22"/>
          <w:szCs w:val="22"/>
        </w:rPr>
        <w:t>Educational Qualifications</w:t>
      </w:r>
      <w:r w:rsidR="009C5D45" w:rsidRPr="00506AE5">
        <w:rPr>
          <w:rFonts w:ascii="Arial" w:hAnsi="Arial" w:cs="Arial"/>
          <w:b/>
          <w:sz w:val="22"/>
          <w:szCs w:val="22"/>
        </w:rPr>
        <w:t>/Skills</w:t>
      </w:r>
      <w:r w:rsidRPr="00506AE5">
        <w:rPr>
          <w:rFonts w:ascii="Arial" w:hAnsi="Arial" w:cs="Arial"/>
          <w:b/>
          <w:sz w:val="22"/>
          <w:szCs w:val="22"/>
        </w:rPr>
        <w:t xml:space="preserve">: </w:t>
      </w:r>
    </w:p>
    <w:p w:rsidR="000C2C6E" w:rsidRPr="000C2C6E" w:rsidRDefault="000C2C6E" w:rsidP="000C2C6E">
      <w:pPr>
        <w:numPr>
          <w:ilvl w:val="0"/>
          <w:numId w:val="19"/>
        </w:numPr>
        <w:ind w:left="720"/>
        <w:rPr>
          <w:rFonts w:ascii="Arial" w:hAnsi="Arial" w:cs="Arial"/>
          <w:sz w:val="22"/>
          <w:szCs w:val="22"/>
        </w:rPr>
      </w:pPr>
      <w:r w:rsidRPr="000C2C6E">
        <w:rPr>
          <w:rFonts w:ascii="Arial" w:hAnsi="Arial" w:cs="Arial"/>
          <w:sz w:val="22"/>
          <w:szCs w:val="22"/>
        </w:rPr>
        <w:t>Bachelor’s or Master’s Degree in Dietetics from an accredited college/university in Dietetics/Food and Nutrition</w:t>
      </w:r>
    </w:p>
    <w:p w:rsidR="000C2C6E" w:rsidRPr="000C2C6E" w:rsidRDefault="000C2C6E" w:rsidP="000C2C6E">
      <w:pPr>
        <w:numPr>
          <w:ilvl w:val="0"/>
          <w:numId w:val="19"/>
        </w:numPr>
        <w:ind w:left="720"/>
        <w:rPr>
          <w:rFonts w:ascii="Arial" w:hAnsi="Arial" w:cs="Arial"/>
          <w:sz w:val="22"/>
          <w:szCs w:val="22"/>
        </w:rPr>
      </w:pPr>
      <w:r w:rsidRPr="000C2C6E">
        <w:rPr>
          <w:rFonts w:ascii="Arial" w:hAnsi="Arial" w:cs="Arial"/>
          <w:sz w:val="22"/>
          <w:szCs w:val="22"/>
        </w:rPr>
        <w:t>Must have a Certified Dietitian credential through the State of Wisconsin DSPS and be a Registered Dietitian with the Commission on Dietetic Registration (CDR)</w:t>
      </w:r>
    </w:p>
    <w:p w:rsidR="000C2C6E" w:rsidRPr="000C2C6E" w:rsidRDefault="000C2C6E" w:rsidP="000C2C6E">
      <w:pPr>
        <w:numPr>
          <w:ilvl w:val="0"/>
          <w:numId w:val="19"/>
        </w:numPr>
        <w:ind w:left="720"/>
        <w:rPr>
          <w:rFonts w:ascii="Arial" w:hAnsi="Arial" w:cs="Arial"/>
          <w:sz w:val="22"/>
          <w:szCs w:val="22"/>
        </w:rPr>
      </w:pPr>
      <w:r w:rsidRPr="000C2C6E">
        <w:rPr>
          <w:rFonts w:ascii="Arial" w:hAnsi="Arial" w:cs="Arial"/>
          <w:sz w:val="22"/>
          <w:szCs w:val="22"/>
        </w:rPr>
        <w:t xml:space="preserve">Minimum </w:t>
      </w:r>
      <w:proofErr w:type="gramStart"/>
      <w:r w:rsidRPr="000C2C6E">
        <w:rPr>
          <w:rFonts w:ascii="Arial" w:hAnsi="Arial" w:cs="Arial"/>
          <w:sz w:val="22"/>
          <w:szCs w:val="22"/>
        </w:rPr>
        <w:t>one year</w:t>
      </w:r>
      <w:proofErr w:type="gramEnd"/>
      <w:r w:rsidRPr="000C2C6E">
        <w:rPr>
          <w:rFonts w:ascii="Arial" w:hAnsi="Arial" w:cs="Arial"/>
          <w:sz w:val="22"/>
          <w:szCs w:val="22"/>
        </w:rPr>
        <w:t xml:space="preserve"> experience in clinical dietetics preferred</w:t>
      </w:r>
    </w:p>
    <w:p w:rsidR="000C2C6E" w:rsidRPr="000C2C6E" w:rsidRDefault="000C2C6E" w:rsidP="000C2C6E">
      <w:pPr>
        <w:numPr>
          <w:ilvl w:val="0"/>
          <w:numId w:val="19"/>
        </w:numPr>
        <w:ind w:left="720"/>
        <w:rPr>
          <w:rFonts w:ascii="Arial" w:hAnsi="Arial" w:cs="Arial"/>
          <w:sz w:val="22"/>
          <w:szCs w:val="22"/>
        </w:rPr>
      </w:pPr>
      <w:r w:rsidRPr="000C2C6E">
        <w:rPr>
          <w:rFonts w:ascii="Arial" w:hAnsi="Arial" w:cs="Arial"/>
          <w:sz w:val="22"/>
          <w:szCs w:val="22"/>
        </w:rPr>
        <w:lastRenderedPageBreak/>
        <w:t>Obtains Medicare Certification for insurance billing purposes</w:t>
      </w:r>
    </w:p>
    <w:p w:rsidR="000C2C6E" w:rsidRPr="000C2C6E" w:rsidRDefault="000C2C6E" w:rsidP="000C2C6E">
      <w:pPr>
        <w:numPr>
          <w:ilvl w:val="0"/>
          <w:numId w:val="19"/>
        </w:numPr>
        <w:ind w:left="720"/>
        <w:rPr>
          <w:rFonts w:ascii="Arial" w:hAnsi="Arial" w:cs="Arial"/>
          <w:sz w:val="22"/>
          <w:szCs w:val="22"/>
        </w:rPr>
      </w:pPr>
      <w:r w:rsidRPr="000C2C6E">
        <w:rPr>
          <w:rFonts w:ascii="Arial" w:hAnsi="Arial" w:cs="Arial"/>
          <w:sz w:val="22"/>
          <w:szCs w:val="22"/>
        </w:rPr>
        <w:t>Certified Diabetes Educator preferred</w:t>
      </w:r>
    </w:p>
    <w:p w:rsidR="006C5CD3" w:rsidRPr="0061487D" w:rsidRDefault="006C5CD3" w:rsidP="006C5CD3">
      <w:pPr>
        <w:rPr>
          <w:rFonts w:ascii="Arial" w:hAnsi="Arial" w:cs="Arial"/>
          <w:sz w:val="22"/>
          <w:szCs w:val="22"/>
        </w:rPr>
      </w:pPr>
    </w:p>
    <w:p w:rsidR="00322287" w:rsidRPr="0061487D" w:rsidRDefault="00322287" w:rsidP="00154D6B">
      <w:pPr>
        <w:rPr>
          <w:rFonts w:ascii="Arial" w:hAnsi="Arial" w:cs="Arial"/>
          <w:sz w:val="22"/>
          <w:szCs w:val="22"/>
        </w:rPr>
      </w:pPr>
    </w:p>
    <w:p w:rsidR="00154D6B" w:rsidRPr="0061487D" w:rsidRDefault="00154D6B" w:rsidP="00154D6B">
      <w:pPr>
        <w:rPr>
          <w:rFonts w:ascii="Arial" w:hAnsi="Arial" w:cs="Arial"/>
          <w:sz w:val="22"/>
          <w:szCs w:val="22"/>
        </w:rPr>
      </w:pPr>
      <w:r w:rsidRPr="0061487D">
        <w:rPr>
          <w:rFonts w:ascii="Arial" w:hAnsi="Arial" w:cs="Arial"/>
          <w:sz w:val="22"/>
          <w:szCs w:val="22"/>
        </w:rPr>
        <w:t>Make Black River Memorial Hospital your home, we make transitions seamless. You will also appreciate excellent benefits, a positive and pleasant hospital environment that values teamwork, and a passionate focus on patient care.  Now is your chance to join this new and exciting opening at Black River Memorial Hospital.</w:t>
      </w:r>
    </w:p>
    <w:p w:rsidR="00154D6B" w:rsidRPr="0061487D" w:rsidRDefault="00154D6B" w:rsidP="00154D6B">
      <w:pPr>
        <w:rPr>
          <w:rFonts w:ascii="Arial" w:hAnsi="Arial" w:cs="Arial"/>
          <w:sz w:val="22"/>
          <w:szCs w:val="22"/>
        </w:rPr>
      </w:pPr>
    </w:p>
    <w:p w:rsidR="00154D6B" w:rsidRPr="0061487D" w:rsidRDefault="00154D6B" w:rsidP="00154D6B">
      <w:pPr>
        <w:shd w:val="clear" w:color="auto" w:fill="FFFFFF"/>
        <w:spacing w:after="100" w:afterAutospacing="1"/>
        <w:rPr>
          <w:rFonts w:ascii="Arial" w:hAnsi="Arial" w:cs="Arial"/>
          <w:color w:val="333333"/>
          <w:sz w:val="22"/>
          <w:szCs w:val="22"/>
        </w:rPr>
      </w:pPr>
      <w:r w:rsidRPr="0061487D">
        <w:rPr>
          <w:rFonts w:ascii="Arial" w:hAnsi="Arial" w:cs="Arial"/>
          <w:color w:val="333333"/>
          <w:sz w:val="22"/>
          <w:szCs w:val="22"/>
        </w:rPr>
        <w:t>To view a full job description, click </w:t>
      </w:r>
      <w:hyperlink r:id="rId6" w:history="1">
        <w:r w:rsidRPr="0061487D">
          <w:rPr>
            <w:rFonts w:ascii="Arial" w:hAnsi="Arial" w:cs="Arial"/>
            <w:color w:val="336699"/>
            <w:sz w:val="22"/>
            <w:szCs w:val="22"/>
            <w:u w:val="single"/>
            <w:shd w:val="clear" w:color="auto" w:fill="FFFFFF"/>
          </w:rPr>
          <w:t>HERE</w:t>
        </w:r>
      </w:hyperlink>
      <w:r w:rsidRPr="0061487D">
        <w:rPr>
          <w:rFonts w:ascii="Arial" w:hAnsi="Arial" w:cs="Arial"/>
          <w:color w:val="333333"/>
          <w:sz w:val="22"/>
          <w:szCs w:val="22"/>
        </w:rPr>
        <w:t>.  Interested candidates should submit a Transfer Request Form found </w:t>
      </w:r>
      <w:hyperlink r:id="rId7" w:history="1">
        <w:r w:rsidRPr="0061487D">
          <w:rPr>
            <w:rFonts w:ascii="Arial" w:hAnsi="Arial" w:cs="Arial"/>
            <w:color w:val="336699"/>
            <w:sz w:val="22"/>
            <w:szCs w:val="22"/>
            <w:u w:val="single"/>
            <w:shd w:val="clear" w:color="auto" w:fill="FFFFFF"/>
          </w:rPr>
          <w:t>HERE</w:t>
        </w:r>
      </w:hyperlink>
      <w:r w:rsidRPr="0061487D">
        <w:rPr>
          <w:rFonts w:ascii="Arial" w:hAnsi="Arial" w:cs="Arial"/>
          <w:color w:val="333333"/>
          <w:sz w:val="22"/>
          <w:szCs w:val="22"/>
        </w:rPr>
        <w:t> and submit it to their Director.</w:t>
      </w:r>
    </w:p>
    <w:p w:rsidR="00154D6B" w:rsidRPr="0061487D" w:rsidRDefault="00154D6B" w:rsidP="00154D6B">
      <w:pPr>
        <w:pStyle w:val="NormalWeb"/>
        <w:rPr>
          <w:rFonts w:ascii="Arial" w:hAnsi="Arial" w:cs="Arial"/>
          <w:color w:val="333333"/>
          <w:sz w:val="22"/>
          <w:szCs w:val="22"/>
        </w:rPr>
      </w:pPr>
      <w:r w:rsidRPr="0061487D">
        <w:rPr>
          <w:rFonts w:ascii="Arial" w:hAnsi="Arial" w:cs="Arial"/>
          <w:color w:val="333333"/>
          <w:sz w:val="22"/>
          <w:szCs w:val="22"/>
        </w:rPr>
        <w:t xml:space="preserve">Don’t forget Black River Memorial Hospital’s generous referral incentive program with the possibility to earn up to $1000.00.  Find more details </w:t>
      </w:r>
      <w:hyperlink r:id="rId8" w:history="1">
        <w:r w:rsidRPr="0061487D">
          <w:rPr>
            <w:rStyle w:val="Hyperlink"/>
            <w:rFonts w:ascii="Arial" w:hAnsi="Arial" w:cs="Arial"/>
            <w:color w:val="336699"/>
            <w:sz w:val="22"/>
            <w:szCs w:val="22"/>
          </w:rPr>
          <w:t>HERE</w:t>
        </w:r>
      </w:hyperlink>
      <w:r w:rsidRPr="0061487D">
        <w:rPr>
          <w:rFonts w:ascii="Arial" w:hAnsi="Arial" w:cs="Arial"/>
          <w:color w:val="333333"/>
          <w:sz w:val="22"/>
          <w:szCs w:val="22"/>
        </w:rPr>
        <w:t>.</w:t>
      </w:r>
    </w:p>
    <w:p w:rsidR="00154D6B" w:rsidRPr="0061487D" w:rsidRDefault="00154D6B" w:rsidP="00154D6B">
      <w:pPr>
        <w:pStyle w:val="NormalWeb"/>
        <w:rPr>
          <w:rFonts w:ascii="Arial" w:hAnsi="Arial" w:cs="Arial"/>
          <w:sz w:val="22"/>
          <w:szCs w:val="22"/>
        </w:rPr>
      </w:pPr>
      <w:r w:rsidRPr="0061487D">
        <w:rPr>
          <w:rFonts w:ascii="Arial" w:hAnsi="Arial" w:cs="Arial"/>
          <w:sz w:val="22"/>
          <w:szCs w:val="22"/>
        </w:rPr>
        <w:t>EOE</w:t>
      </w:r>
    </w:p>
    <w:p w:rsidR="00154D6B" w:rsidRPr="006F0CBB" w:rsidRDefault="00154D6B" w:rsidP="0096168F">
      <w:pPr>
        <w:pStyle w:val="NormalWeb"/>
        <w:shd w:val="clear" w:color="auto" w:fill="FFFFFF"/>
        <w:spacing w:line="300" w:lineRule="atLeast"/>
        <w:rPr>
          <w:rFonts w:ascii="Arial" w:hAnsi="Arial" w:cs="Arial"/>
        </w:rPr>
      </w:pPr>
    </w:p>
    <w:sectPr w:rsidR="00154D6B" w:rsidRPr="006F0C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751F0"/>
    <w:multiLevelType w:val="hybridMultilevel"/>
    <w:tmpl w:val="3DB6F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A25C6"/>
    <w:multiLevelType w:val="hybridMultilevel"/>
    <w:tmpl w:val="ABB4AF3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5602773"/>
    <w:multiLevelType w:val="hybridMultilevel"/>
    <w:tmpl w:val="35F8E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6B2E33"/>
    <w:multiLevelType w:val="multilevel"/>
    <w:tmpl w:val="4CCE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D20DE4"/>
    <w:multiLevelType w:val="hybridMultilevel"/>
    <w:tmpl w:val="068EE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455750"/>
    <w:multiLevelType w:val="hybridMultilevel"/>
    <w:tmpl w:val="C772F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D75FBC"/>
    <w:multiLevelType w:val="hybridMultilevel"/>
    <w:tmpl w:val="F28CA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814BCE"/>
    <w:multiLevelType w:val="hybridMultilevel"/>
    <w:tmpl w:val="B14092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2FE09E0"/>
    <w:multiLevelType w:val="hybridMultilevel"/>
    <w:tmpl w:val="F6408410"/>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9" w15:restartNumberingAfterBreak="0">
    <w:nsid w:val="3B2948A5"/>
    <w:multiLevelType w:val="hybridMultilevel"/>
    <w:tmpl w:val="6CF08C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23F2D22"/>
    <w:multiLevelType w:val="hybridMultilevel"/>
    <w:tmpl w:val="34B09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7D6B3B"/>
    <w:multiLevelType w:val="hybridMultilevel"/>
    <w:tmpl w:val="043CE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F81CCA"/>
    <w:multiLevelType w:val="singleLevel"/>
    <w:tmpl w:val="C64E3350"/>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51E62950"/>
    <w:multiLevelType w:val="hybridMultilevel"/>
    <w:tmpl w:val="5290B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CB61B3"/>
    <w:multiLevelType w:val="hybridMultilevel"/>
    <w:tmpl w:val="C4B29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C3109A"/>
    <w:multiLevelType w:val="hybridMultilevel"/>
    <w:tmpl w:val="3D182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234E92"/>
    <w:multiLevelType w:val="hybridMultilevel"/>
    <w:tmpl w:val="16BA2D52"/>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7" w15:restartNumberingAfterBreak="0">
    <w:nsid w:val="6C123907"/>
    <w:multiLevelType w:val="hybridMultilevel"/>
    <w:tmpl w:val="094AB474"/>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8" w15:restartNumberingAfterBreak="0">
    <w:nsid w:val="784E12B6"/>
    <w:multiLevelType w:val="hybridMultilevel"/>
    <w:tmpl w:val="84F8A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2"/>
  </w:num>
  <w:num w:numId="4">
    <w:abstractNumId w:val="3"/>
  </w:num>
  <w:num w:numId="5">
    <w:abstractNumId w:val="13"/>
  </w:num>
  <w:num w:numId="6">
    <w:abstractNumId w:val="15"/>
  </w:num>
  <w:num w:numId="7">
    <w:abstractNumId w:val="14"/>
  </w:num>
  <w:num w:numId="8">
    <w:abstractNumId w:val="8"/>
  </w:num>
  <w:num w:numId="9">
    <w:abstractNumId w:val="6"/>
  </w:num>
  <w:num w:numId="10">
    <w:abstractNumId w:val="0"/>
  </w:num>
  <w:num w:numId="11">
    <w:abstractNumId w:val="4"/>
  </w:num>
  <w:num w:numId="12">
    <w:abstractNumId w:val="11"/>
  </w:num>
  <w:num w:numId="13">
    <w:abstractNumId w:val="9"/>
  </w:num>
  <w:num w:numId="14">
    <w:abstractNumId w:val="18"/>
  </w:num>
  <w:num w:numId="15">
    <w:abstractNumId w:val="10"/>
  </w:num>
  <w:num w:numId="16">
    <w:abstractNumId w:val="16"/>
  </w:num>
  <w:num w:numId="17">
    <w:abstractNumId w:val="17"/>
  </w:num>
  <w:num w:numId="18">
    <w:abstractNumId w:val="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C20"/>
    <w:rsid w:val="000532CA"/>
    <w:rsid w:val="000574D3"/>
    <w:rsid w:val="000661F8"/>
    <w:rsid w:val="00067C10"/>
    <w:rsid w:val="000A6C0F"/>
    <w:rsid w:val="000C2C6E"/>
    <w:rsid w:val="000E20A0"/>
    <w:rsid w:val="000F0755"/>
    <w:rsid w:val="000F4C28"/>
    <w:rsid w:val="00101B45"/>
    <w:rsid w:val="00154D6B"/>
    <w:rsid w:val="00170FEB"/>
    <w:rsid w:val="00172C4C"/>
    <w:rsid w:val="00214AE1"/>
    <w:rsid w:val="0029489C"/>
    <w:rsid w:val="002C62B4"/>
    <w:rsid w:val="00300B34"/>
    <w:rsid w:val="00312883"/>
    <w:rsid w:val="00322287"/>
    <w:rsid w:val="0033236B"/>
    <w:rsid w:val="003333AA"/>
    <w:rsid w:val="00341207"/>
    <w:rsid w:val="003B0352"/>
    <w:rsid w:val="003D2EC9"/>
    <w:rsid w:val="00454D8E"/>
    <w:rsid w:val="004815C1"/>
    <w:rsid w:val="00493860"/>
    <w:rsid w:val="004A7496"/>
    <w:rsid w:val="004C4364"/>
    <w:rsid w:val="00506AE5"/>
    <w:rsid w:val="00541723"/>
    <w:rsid w:val="005547E2"/>
    <w:rsid w:val="00591F0C"/>
    <w:rsid w:val="005F1D03"/>
    <w:rsid w:val="0061487D"/>
    <w:rsid w:val="0063306B"/>
    <w:rsid w:val="00670523"/>
    <w:rsid w:val="006B47A7"/>
    <w:rsid w:val="006B55D6"/>
    <w:rsid w:val="006C5CD3"/>
    <w:rsid w:val="006C76B7"/>
    <w:rsid w:val="006F0CBB"/>
    <w:rsid w:val="006F1609"/>
    <w:rsid w:val="006F1FD2"/>
    <w:rsid w:val="00706039"/>
    <w:rsid w:val="00765007"/>
    <w:rsid w:val="007C262A"/>
    <w:rsid w:val="007D1C20"/>
    <w:rsid w:val="007E29B2"/>
    <w:rsid w:val="00836A26"/>
    <w:rsid w:val="0091441E"/>
    <w:rsid w:val="009313FD"/>
    <w:rsid w:val="009473F4"/>
    <w:rsid w:val="0096168F"/>
    <w:rsid w:val="009C5D45"/>
    <w:rsid w:val="009E5DDC"/>
    <w:rsid w:val="00A34560"/>
    <w:rsid w:val="00A54700"/>
    <w:rsid w:val="00B300B9"/>
    <w:rsid w:val="00B72662"/>
    <w:rsid w:val="00B90BEA"/>
    <w:rsid w:val="00B93A04"/>
    <w:rsid w:val="00BE79A2"/>
    <w:rsid w:val="00C01DB7"/>
    <w:rsid w:val="00C0431D"/>
    <w:rsid w:val="00C71270"/>
    <w:rsid w:val="00CA1373"/>
    <w:rsid w:val="00D20CCF"/>
    <w:rsid w:val="00D54120"/>
    <w:rsid w:val="00D7712F"/>
    <w:rsid w:val="00D84B31"/>
    <w:rsid w:val="00D86C1A"/>
    <w:rsid w:val="00DA5439"/>
    <w:rsid w:val="00E03A54"/>
    <w:rsid w:val="00E40140"/>
    <w:rsid w:val="00E802CD"/>
    <w:rsid w:val="00EA3E4D"/>
    <w:rsid w:val="00EA51BB"/>
    <w:rsid w:val="00EA7E18"/>
    <w:rsid w:val="00F0697A"/>
    <w:rsid w:val="00F27CFF"/>
    <w:rsid w:val="00F468D5"/>
    <w:rsid w:val="00F67E8C"/>
    <w:rsid w:val="00FC6E2C"/>
    <w:rsid w:val="00FE0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FF6E75"/>
  <w15:docId w15:val="{17B7B848-746D-4DC1-B44C-7042471C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1C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D1C20"/>
    <w:pPr>
      <w:spacing w:after="150"/>
    </w:pPr>
  </w:style>
  <w:style w:type="paragraph" w:styleId="ListParagraph">
    <w:name w:val="List Paragraph"/>
    <w:basedOn w:val="Normal"/>
    <w:uiPriority w:val="34"/>
    <w:qFormat/>
    <w:rsid w:val="007D1C20"/>
    <w:pPr>
      <w:ind w:left="720"/>
      <w:contextualSpacing/>
    </w:pPr>
  </w:style>
  <w:style w:type="paragraph" w:styleId="BalloonText">
    <w:name w:val="Balloon Text"/>
    <w:basedOn w:val="Normal"/>
    <w:link w:val="BalloonTextChar"/>
    <w:uiPriority w:val="99"/>
    <w:semiHidden/>
    <w:unhideWhenUsed/>
    <w:rsid w:val="00F468D5"/>
    <w:rPr>
      <w:rFonts w:ascii="Tahoma" w:hAnsi="Tahoma" w:cs="Tahoma"/>
      <w:sz w:val="16"/>
      <w:szCs w:val="16"/>
    </w:rPr>
  </w:style>
  <w:style w:type="character" w:customStyle="1" w:styleId="BalloonTextChar">
    <w:name w:val="Balloon Text Char"/>
    <w:basedOn w:val="DefaultParagraphFont"/>
    <w:link w:val="BalloonText"/>
    <w:uiPriority w:val="99"/>
    <w:semiHidden/>
    <w:rsid w:val="00F468D5"/>
    <w:rPr>
      <w:rFonts w:ascii="Tahoma" w:eastAsia="Times New Roman" w:hAnsi="Tahoma" w:cs="Tahoma"/>
      <w:sz w:val="16"/>
      <w:szCs w:val="16"/>
    </w:rPr>
  </w:style>
  <w:style w:type="character" w:styleId="Hyperlink">
    <w:name w:val="Hyperlink"/>
    <w:basedOn w:val="DefaultParagraphFont"/>
    <w:uiPriority w:val="99"/>
    <w:semiHidden/>
    <w:unhideWhenUsed/>
    <w:rsid w:val="00493860"/>
    <w:rPr>
      <w:strike w:val="0"/>
      <w:dstrike w:val="0"/>
      <w:color w:val="0088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072074">
      <w:bodyDiv w:val="1"/>
      <w:marLeft w:val="0"/>
      <w:marRight w:val="0"/>
      <w:marTop w:val="0"/>
      <w:marBottom w:val="0"/>
      <w:divBdr>
        <w:top w:val="none" w:sz="0" w:space="0" w:color="auto"/>
        <w:left w:val="none" w:sz="0" w:space="0" w:color="auto"/>
        <w:bottom w:val="none" w:sz="0" w:space="0" w:color="auto"/>
        <w:right w:val="none" w:sz="0" w:space="0" w:color="auto"/>
      </w:divBdr>
      <w:divsChild>
        <w:div w:id="1236863754">
          <w:marLeft w:val="0"/>
          <w:marRight w:val="0"/>
          <w:marTop w:val="0"/>
          <w:marBottom w:val="0"/>
          <w:divBdr>
            <w:top w:val="none" w:sz="0" w:space="0" w:color="auto"/>
            <w:left w:val="none" w:sz="0" w:space="0" w:color="auto"/>
            <w:bottom w:val="none" w:sz="0" w:space="0" w:color="auto"/>
            <w:right w:val="none" w:sz="0" w:space="0" w:color="auto"/>
          </w:divBdr>
          <w:divsChild>
            <w:div w:id="1358238653">
              <w:marLeft w:val="0"/>
              <w:marRight w:val="0"/>
              <w:marTop w:val="0"/>
              <w:marBottom w:val="0"/>
              <w:divBdr>
                <w:top w:val="none" w:sz="0" w:space="0" w:color="auto"/>
                <w:left w:val="none" w:sz="0" w:space="0" w:color="auto"/>
                <w:bottom w:val="none" w:sz="0" w:space="0" w:color="auto"/>
                <w:right w:val="none" w:sz="0" w:space="0" w:color="auto"/>
              </w:divBdr>
              <w:divsChild>
                <w:div w:id="1776173363">
                  <w:marLeft w:val="-225"/>
                  <w:marRight w:val="-225"/>
                  <w:marTop w:val="0"/>
                  <w:marBottom w:val="0"/>
                  <w:divBdr>
                    <w:top w:val="none" w:sz="0" w:space="0" w:color="auto"/>
                    <w:left w:val="none" w:sz="0" w:space="0" w:color="auto"/>
                    <w:bottom w:val="none" w:sz="0" w:space="0" w:color="auto"/>
                    <w:right w:val="none" w:sz="0" w:space="0" w:color="auto"/>
                  </w:divBdr>
                  <w:divsChild>
                    <w:div w:id="1299532588">
                      <w:marLeft w:val="0"/>
                      <w:marRight w:val="0"/>
                      <w:marTop w:val="0"/>
                      <w:marBottom w:val="0"/>
                      <w:divBdr>
                        <w:top w:val="none" w:sz="0" w:space="0" w:color="auto"/>
                        <w:left w:val="none" w:sz="0" w:space="0" w:color="auto"/>
                        <w:bottom w:val="none" w:sz="0" w:space="0" w:color="auto"/>
                        <w:right w:val="none" w:sz="0" w:space="0" w:color="auto"/>
                      </w:divBdr>
                      <w:divsChild>
                        <w:div w:id="2078279859">
                          <w:marLeft w:val="0"/>
                          <w:marRight w:val="0"/>
                          <w:marTop w:val="0"/>
                          <w:marBottom w:val="0"/>
                          <w:divBdr>
                            <w:top w:val="none" w:sz="0" w:space="0" w:color="auto"/>
                            <w:left w:val="none" w:sz="0" w:space="0" w:color="auto"/>
                            <w:bottom w:val="none" w:sz="0" w:space="0" w:color="auto"/>
                            <w:right w:val="none" w:sz="0" w:space="0" w:color="auto"/>
                          </w:divBdr>
                          <w:divsChild>
                            <w:div w:id="132872991">
                              <w:marLeft w:val="0"/>
                              <w:marRight w:val="0"/>
                              <w:marTop w:val="0"/>
                              <w:marBottom w:val="0"/>
                              <w:divBdr>
                                <w:top w:val="none" w:sz="0" w:space="0" w:color="auto"/>
                                <w:left w:val="none" w:sz="0" w:space="0" w:color="auto"/>
                                <w:bottom w:val="none" w:sz="0" w:space="0" w:color="auto"/>
                                <w:right w:val="none" w:sz="0" w:space="0" w:color="auto"/>
                              </w:divBdr>
                              <w:divsChild>
                                <w:div w:id="173884040">
                                  <w:marLeft w:val="0"/>
                                  <w:marRight w:val="0"/>
                                  <w:marTop w:val="0"/>
                                  <w:marBottom w:val="0"/>
                                  <w:divBdr>
                                    <w:top w:val="none" w:sz="0" w:space="0" w:color="auto"/>
                                    <w:left w:val="none" w:sz="0" w:space="0" w:color="auto"/>
                                    <w:bottom w:val="none" w:sz="0" w:space="0" w:color="auto"/>
                                    <w:right w:val="none" w:sz="0" w:space="0" w:color="auto"/>
                                  </w:divBdr>
                                  <w:divsChild>
                                    <w:div w:id="2013529152">
                                      <w:marLeft w:val="0"/>
                                      <w:marRight w:val="0"/>
                                      <w:marTop w:val="0"/>
                                      <w:marBottom w:val="0"/>
                                      <w:divBdr>
                                        <w:top w:val="none" w:sz="0" w:space="0" w:color="auto"/>
                                        <w:left w:val="none" w:sz="0" w:space="0" w:color="auto"/>
                                        <w:bottom w:val="none" w:sz="0" w:space="0" w:color="auto"/>
                                        <w:right w:val="none" w:sz="0" w:space="0" w:color="auto"/>
                                      </w:divBdr>
                                      <w:divsChild>
                                        <w:div w:id="1951012105">
                                          <w:marLeft w:val="0"/>
                                          <w:marRight w:val="0"/>
                                          <w:marTop w:val="0"/>
                                          <w:marBottom w:val="0"/>
                                          <w:divBdr>
                                            <w:top w:val="none" w:sz="0" w:space="0" w:color="auto"/>
                                            <w:left w:val="none" w:sz="0" w:space="0" w:color="auto"/>
                                            <w:bottom w:val="none" w:sz="0" w:space="0" w:color="auto"/>
                                            <w:right w:val="none" w:sz="0" w:space="0" w:color="auto"/>
                                          </w:divBdr>
                                          <w:divsChild>
                                            <w:div w:id="119422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11170492">
      <w:bodyDiv w:val="1"/>
      <w:marLeft w:val="0"/>
      <w:marRight w:val="0"/>
      <w:marTop w:val="0"/>
      <w:marBottom w:val="0"/>
      <w:divBdr>
        <w:top w:val="none" w:sz="0" w:space="0" w:color="auto"/>
        <w:left w:val="none" w:sz="0" w:space="0" w:color="auto"/>
        <w:bottom w:val="none" w:sz="0" w:space="0" w:color="auto"/>
        <w:right w:val="none" w:sz="0" w:space="0" w:color="auto"/>
      </w:divBdr>
      <w:divsChild>
        <w:div w:id="779380054">
          <w:marLeft w:val="0"/>
          <w:marRight w:val="0"/>
          <w:marTop w:val="0"/>
          <w:marBottom w:val="0"/>
          <w:divBdr>
            <w:top w:val="none" w:sz="0" w:space="0" w:color="auto"/>
            <w:left w:val="none" w:sz="0" w:space="0" w:color="auto"/>
            <w:bottom w:val="none" w:sz="0" w:space="0" w:color="auto"/>
            <w:right w:val="none" w:sz="0" w:space="0" w:color="auto"/>
          </w:divBdr>
          <w:divsChild>
            <w:div w:id="648173041">
              <w:marLeft w:val="0"/>
              <w:marRight w:val="0"/>
              <w:marTop w:val="0"/>
              <w:marBottom w:val="0"/>
              <w:divBdr>
                <w:top w:val="none" w:sz="0" w:space="0" w:color="auto"/>
                <w:left w:val="none" w:sz="0" w:space="0" w:color="auto"/>
                <w:bottom w:val="none" w:sz="0" w:space="0" w:color="auto"/>
                <w:right w:val="none" w:sz="0" w:space="0" w:color="auto"/>
              </w:divBdr>
              <w:divsChild>
                <w:div w:id="615136001">
                  <w:marLeft w:val="0"/>
                  <w:marRight w:val="0"/>
                  <w:marTop w:val="0"/>
                  <w:marBottom w:val="0"/>
                  <w:divBdr>
                    <w:top w:val="none" w:sz="0" w:space="0" w:color="auto"/>
                    <w:left w:val="none" w:sz="0" w:space="0" w:color="auto"/>
                    <w:bottom w:val="none" w:sz="0" w:space="0" w:color="auto"/>
                    <w:right w:val="none" w:sz="0" w:space="0" w:color="auto"/>
                  </w:divBdr>
                  <w:divsChild>
                    <w:div w:id="387071742">
                      <w:marLeft w:val="0"/>
                      <w:marRight w:val="0"/>
                      <w:marTop w:val="0"/>
                      <w:marBottom w:val="0"/>
                      <w:divBdr>
                        <w:top w:val="none" w:sz="0" w:space="0" w:color="auto"/>
                        <w:left w:val="none" w:sz="0" w:space="0" w:color="auto"/>
                        <w:bottom w:val="none" w:sz="0" w:space="0" w:color="auto"/>
                        <w:right w:val="none" w:sz="0" w:space="0" w:color="auto"/>
                      </w:divBdr>
                      <w:divsChild>
                        <w:div w:id="366950351">
                          <w:marLeft w:val="0"/>
                          <w:marRight w:val="0"/>
                          <w:marTop w:val="0"/>
                          <w:marBottom w:val="0"/>
                          <w:divBdr>
                            <w:top w:val="none" w:sz="0" w:space="0" w:color="auto"/>
                            <w:left w:val="none" w:sz="0" w:space="0" w:color="auto"/>
                            <w:bottom w:val="none" w:sz="0" w:space="0" w:color="auto"/>
                            <w:right w:val="none" w:sz="0" w:space="0" w:color="auto"/>
                          </w:divBdr>
                          <w:divsChild>
                            <w:div w:id="1514412538">
                              <w:marLeft w:val="0"/>
                              <w:marRight w:val="0"/>
                              <w:marTop w:val="0"/>
                              <w:marBottom w:val="300"/>
                              <w:divBdr>
                                <w:top w:val="single" w:sz="6" w:space="5" w:color="E3E3E3"/>
                                <w:left w:val="single" w:sz="6" w:space="5" w:color="E3E3E3"/>
                                <w:bottom w:val="single" w:sz="6" w:space="5" w:color="E3E3E3"/>
                                <w:right w:val="single" w:sz="6" w:space="5" w:color="E3E3E3"/>
                              </w:divBdr>
                              <w:divsChild>
                                <w:div w:id="288973216">
                                  <w:marLeft w:val="-300"/>
                                  <w:marRight w:val="0"/>
                                  <w:marTop w:val="0"/>
                                  <w:marBottom w:val="0"/>
                                  <w:divBdr>
                                    <w:top w:val="none" w:sz="0" w:space="0" w:color="auto"/>
                                    <w:left w:val="none" w:sz="0" w:space="0" w:color="auto"/>
                                    <w:bottom w:val="none" w:sz="0" w:space="0" w:color="auto"/>
                                    <w:right w:val="none" w:sz="0" w:space="0" w:color="auto"/>
                                  </w:divBdr>
                                  <w:divsChild>
                                    <w:div w:id="96483362">
                                      <w:marLeft w:val="0"/>
                                      <w:marRight w:val="0"/>
                                      <w:marTop w:val="0"/>
                                      <w:marBottom w:val="0"/>
                                      <w:divBdr>
                                        <w:top w:val="none" w:sz="0" w:space="0" w:color="auto"/>
                                        <w:left w:val="none" w:sz="0" w:space="0" w:color="auto"/>
                                        <w:bottom w:val="none" w:sz="0" w:space="0" w:color="auto"/>
                                        <w:right w:val="none" w:sz="0" w:space="0" w:color="auto"/>
                                      </w:divBdr>
                                      <w:divsChild>
                                        <w:div w:id="1816678986">
                                          <w:marLeft w:val="0"/>
                                          <w:marRight w:val="0"/>
                                          <w:marTop w:val="0"/>
                                          <w:marBottom w:val="0"/>
                                          <w:divBdr>
                                            <w:top w:val="none" w:sz="0" w:space="0" w:color="auto"/>
                                            <w:left w:val="none" w:sz="0" w:space="0" w:color="auto"/>
                                            <w:bottom w:val="none" w:sz="0" w:space="0" w:color="auto"/>
                                            <w:right w:val="none" w:sz="0" w:space="0" w:color="auto"/>
                                          </w:divBdr>
                                          <w:divsChild>
                                            <w:div w:id="171437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7236790">
      <w:bodyDiv w:val="1"/>
      <w:marLeft w:val="0"/>
      <w:marRight w:val="0"/>
      <w:marTop w:val="0"/>
      <w:marBottom w:val="0"/>
      <w:divBdr>
        <w:top w:val="none" w:sz="0" w:space="0" w:color="auto"/>
        <w:left w:val="none" w:sz="0" w:space="0" w:color="auto"/>
        <w:bottom w:val="none" w:sz="0" w:space="0" w:color="auto"/>
        <w:right w:val="none" w:sz="0" w:space="0" w:color="auto"/>
      </w:divBdr>
    </w:div>
    <w:div w:id="1765608248">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net/moodle/pluginfile.php/2231/mod_forum/post/3580/Referral%20Incentive%20Program.pdf" TargetMode="External"/><Relationship Id="rId3" Type="http://schemas.openxmlformats.org/officeDocument/2006/relationships/styles" Target="styles.xml"/><Relationship Id="rId7" Type="http://schemas.openxmlformats.org/officeDocument/2006/relationships/hyperlink" Target="http://b-net/moodle/pluginfile.php/2231/mod_forum/post/3926/transfer%20request%20form.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b-net/moodle/pluginfile.php/2231/mod_forum/post/3926/Nutrition%20Service%20-%20Assistant%20job%20description%2007-16.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3D8502-94BF-469E-AB28-754BD0DA4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3109</Characters>
  <Application>Microsoft Office Word</Application>
  <DocSecurity>0</DocSecurity>
  <Lines>62</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Pintaro</dc:creator>
  <cp:lastModifiedBy>Marcy June</cp:lastModifiedBy>
  <cp:revision>2</cp:revision>
  <dcterms:created xsi:type="dcterms:W3CDTF">2024-09-13T18:42:00Z</dcterms:created>
  <dcterms:modified xsi:type="dcterms:W3CDTF">2024-09-13T18:42:00Z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7ee31047f277a4f7132006be6f979210d39270d476b9a6f72e1188cefef62c19</vt:lpwstr>
  </property>
</Properties>
</file>